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9CECFE" w14:textId="73C7EC7F" w:rsidR="00475E46" w:rsidRPr="00475E46" w:rsidRDefault="00475E46" w:rsidP="00475E46">
      <w:pPr>
        <w:rPr>
          <w:b/>
          <w:bCs/>
          <w:sz w:val="28"/>
          <w:szCs w:val="28"/>
        </w:rPr>
      </w:pPr>
      <w:r>
        <w:rPr>
          <w:b/>
          <w:bCs/>
          <w:sz w:val="28"/>
          <w:szCs w:val="28"/>
        </w:rPr>
        <w:t xml:space="preserve">                                                        </w:t>
      </w:r>
      <w:r w:rsidRPr="00475E46">
        <w:rPr>
          <w:b/>
          <w:bCs/>
          <w:sz w:val="28"/>
          <w:szCs w:val="28"/>
        </w:rPr>
        <w:t xml:space="preserve">AI Assisted Coding </w:t>
      </w:r>
    </w:p>
    <w:p w14:paraId="3A1EA03A" w14:textId="38FC9A50" w:rsidR="00475E46" w:rsidRDefault="00475E46" w:rsidP="00475E46">
      <w:pPr>
        <w:rPr>
          <w:b/>
          <w:bCs/>
        </w:rPr>
      </w:pPr>
      <w:r>
        <w:rPr>
          <w:b/>
          <w:bCs/>
        </w:rPr>
        <w:t xml:space="preserve">                                                                              </w:t>
      </w:r>
      <w:r w:rsidRPr="00475E46">
        <w:rPr>
          <w:b/>
          <w:bCs/>
        </w:rPr>
        <w:t>Assignment – 3.2</w:t>
      </w:r>
    </w:p>
    <w:p w14:paraId="395D3940" w14:textId="1ACE031E" w:rsidR="00475E46" w:rsidRDefault="00475E46" w:rsidP="00475E46">
      <w:pPr>
        <w:rPr>
          <w:b/>
          <w:bCs/>
        </w:rPr>
      </w:pPr>
      <w:r>
        <w:rPr>
          <w:b/>
          <w:bCs/>
        </w:rPr>
        <w:t xml:space="preserve">Name: </w:t>
      </w:r>
      <w:r w:rsidR="008F0729">
        <w:rPr>
          <w:b/>
          <w:bCs/>
        </w:rPr>
        <w:t>Bandi Akiranandini</w:t>
      </w:r>
      <w:r>
        <w:rPr>
          <w:b/>
          <w:bCs/>
        </w:rPr>
        <w:br/>
        <w:t>Batch:22</w:t>
      </w:r>
    </w:p>
    <w:p w14:paraId="6F417BDA" w14:textId="41735BE0" w:rsidR="00475E46" w:rsidRDefault="00475E46" w:rsidP="00475E46">
      <w:pPr>
        <w:rPr>
          <w:b/>
          <w:bCs/>
        </w:rPr>
      </w:pPr>
      <w:r>
        <w:rPr>
          <w:b/>
          <w:bCs/>
        </w:rPr>
        <w:t>Hallticket:</w:t>
      </w:r>
      <w:r w:rsidR="008F0729">
        <w:rPr>
          <w:b/>
          <w:bCs/>
        </w:rPr>
        <w:t>2303a51516</w:t>
      </w:r>
    </w:p>
    <w:p w14:paraId="53F27C06" w14:textId="43F5B21A" w:rsidR="00475E46" w:rsidRPr="00475E46" w:rsidRDefault="00475E46" w:rsidP="00475E46">
      <w:pPr>
        <w:rPr>
          <w:b/>
          <w:bCs/>
        </w:rPr>
      </w:pPr>
      <w:r w:rsidRPr="00475E46">
        <w:rPr>
          <w:b/>
          <w:bCs/>
        </w:rPr>
        <w:t>Task Description-1</w:t>
      </w:r>
    </w:p>
    <w:p w14:paraId="188CC4E7" w14:textId="77777777" w:rsidR="00475E46" w:rsidRDefault="00475E46" w:rsidP="00475E46">
      <w:r>
        <w:t>• Progressive Prompting for Calculator Design: Ask the AI to design a simple calculator</w:t>
      </w:r>
    </w:p>
    <w:p w14:paraId="6B6A99C6" w14:textId="77777777" w:rsidR="00475E46" w:rsidRDefault="00475E46" w:rsidP="00475E46">
      <w:r>
        <w:t>program by initially providing only the function name. Gradually enhance the prompt by</w:t>
      </w:r>
    </w:p>
    <w:p w14:paraId="739A222F" w14:textId="77777777" w:rsidR="00475E46" w:rsidRDefault="00475E46" w:rsidP="00475E46">
      <w:r>
        <w:t>adding comments and usage examples.</w:t>
      </w:r>
    </w:p>
    <w:p w14:paraId="7B1E5C95" w14:textId="77777777" w:rsidR="00475E46" w:rsidRDefault="00475E46" w:rsidP="00475E46">
      <w:r>
        <w:t>Expected Output-1</w:t>
      </w:r>
    </w:p>
    <w:p w14:paraId="79836042" w14:textId="56D2B58A" w:rsidR="00CA5FE9" w:rsidRDefault="00475E46" w:rsidP="00475E46">
      <w:r>
        <w:t>• Comparison showing improvement in AI-generated calculator logic and structure.</w:t>
      </w:r>
    </w:p>
    <w:p w14:paraId="418D9F4B" w14:textId="0D82FA43" w:rsidR="00475E46" w:rsidRDefault="00475E46" w:rsidP="00475E46">
      <w:pPr>
        <w:rPr>
          <w:b/>
          <w:bCs/>
        </w:rPr>
      </w:pPr>
      <w:r w:rsidRPr="00475E46">
        <w:rPr>
          <w:b/>
          <w:bCs/>
        </w:rPr>
        <w:t>Stage 1:</w:t>
      </w:r>
    </w:p>
    <w:p w14:paraId="32E0C36D" w14:textId="43A6671B" w:rsidR="00475E46" w:rsidRDefault="000E0C92" w:rsidP="00475E46">
      <w:pPr>
        <w:rPr>
          <w:b/>
          <w:bCs/>
        </w:rPr>
      </w:pPr>
      <w:r>
        <w:rPr>
          <w:noProof/>
        </w:rPr>
        <w:drawing>
          <wp:inline distT="0" distB="0" distL="0" distR="0" wp14:anchorId="706E4885" wp14:editId="6541A11E">
            <wp:extent cx="5731510" cy="3223895"/>
            <wp:effectExtent l="0" t="0" r="2540" b="0"/>
            <wp:docPr id="71197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EE699C" w14:textId="77777777" w:rsidR="005E0B6F" w:rsidRDefault="005E0B6F" w:rsidP="00475E46">
      <w:pPr>
        <w:rPr>
          <w:b/>
          <w:bCs/>
        </w:rPr>
      </w:pPr>
    </w:p>
    <w:p w14:paraId="05418341" w14:textId="77777777" w:rsidR="005E0B6F" w:rsidRDefault="005E0B6F" w:rsidP="00475E46">
      <w:pPr>
        <w:rPr>
          <w:b/>
          <w:bCs/>
        </w:rPr>
      </w:pPr>
    </w:p>
    <w:p w14:paraId="03467EF8" w14:textId="77777777" w:rsidR="005E0B6F" w:rsidRDefault="005E0B6F" w:rsidP="00475E46">
      <w:pPr>
        <w:rPr>
          <w:b/>
          <w:bCs/>
        </w:rPr>
      </w:pPr>
    </w:p>
    <w:p w14:paraId="03390089" w14:textId="77777777" w:rsidR="005E0B6F" w:rsidRDefault="005E0B6F" w:rsidP="00475E46">
      <w:pPr>
        <w:rPr>
          <w:b/>
          <w:bCs/>
        </w:rPr>
      </w:pPr>
    </w:p>
    <w:p w14:paraId="01723427" w14:textId="77777777" w:rsidR="005E0B6F" w:rsidRDefault="005E0B6F" w:rsidP="00475E46">
      <w:pPr>
        <w:rPr>
          <w:b/>
          <w:bCs/>
        </w:rPr>
      </w:pPr>
    </w:p>
    <w:p w14:paraId="6F0ED012" w14:textId="77777777" w:rsidR="005E0B6F" w:rsidRDefault="005E0B6F" w:rsidP="00475E46">
      <w:pPr>
        <w:rPr>
          <w:b/>
          <w:bCs/>
        </w:rPr>
      </w:pPr>
    </w:p>
    <w:p w14:paraId="154542A3" w14:textId="77777777" w:rsidR="005E0B6F" w:rsidRDefault="005E0B6F" w:rsidP="00475E46">
      <w:pPr>
        <w:rPr>
          <w:b/>
          <w:bCs/>
        </w:rPr>
      </w:pPr>
    </w:p>
    <w:p w14:paraId="11198076" w14:textId="77777777" w:rsidR="005E0B6F" w:rsidRDefault="005E0B6F" w:rsidP="00475E46">
      <w:pPr>
        <w:rPr>
          <w:b/>
          <w:bCs/>
        </w:rPr>
      </w:pPr>
    </w:p>
    <w:p w14:paraId="0BE83CF4" w14:textId="1D1A32BF" w:rsidR="000E0C92" w:rsidRDefault="000E0C92" w:rsidP="00475E46">
      <w:pPr>
        <w:rPr>
          <w:b/>
          <w:bCs/>
        </w:rPr>
      </w:pPr>
      <w:r>
        <w:rPr>
          <w:b/>
          <w:bCs/>
        </w:rPr>
        <w:t>Stage 2:</w:t>
      </w:r>
    </w:p>
    <w:p w14:paraId="565A6781" w14:textId="3FA972B7" w:rsidR="000E0C92" w:rsidRDefault="00AD6984" w:rsidP="00475E46">
      <w:pPr>
        <w:rPr>
          <w:b/>
          <w:bCs/>
        </w:rPr>
      </w:pPr>
      <w:r w:rsidRPr="00AD6984">
        <w:rPr>
          <w:b/>
          <w:bCs/>
          <w:noProof/>
        </w:rPr>
        <w:drawing>
          <wp:inline distT="0" distB="0" distL="0" distR="0" wp14:anchorId="62A29BB6" wp14:editId="0B5789A7">
            <wp:extent cx="5731510" cy="3223895"/>
            <wp:effectExtent l="0" t="0" r="2540" b="0"/>
            <wp:docPr id="15741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4952" name=""/>
                    <pic:cNvPicPr/>
                  </pic:nvPicPr>
                  <pic:blipFill>
                    <a:blip r:embed="rId5"/>
                    <a:stretch>
                      <a:fillRect/>
                    </a:stretch>
                  </pic:blipFill>
                  <pic:spPr>
                    <a:xfrm>
                      <a:off x="0" y="0"/>
                      <a:ext cx="5731510" cy="3223895"/>
                    </a:xfrm>
                    <a:prstGeom prst="rect">
                      <a:avLst/>
                    </a:prstGeom>
                  </pic:spPr>
                </pic:pic>
              </a:graphicData>
            </a:graphic>
          </wp:inline>
        </w:drawing>
      </w:r>
    </w:p>
    <w:p w14:paraId="4EDB3047" w14:textId="3D49C844" w:rsidR="00AD6984" w:rsidRDefault="00AD6984" w:rsidP="00475E46">
      <w:pPr>
        <w:rPr>
          <w:b/>
          <w:bCs/>
        </w:rPr>
      </w:pPr>
      <w:r>
        <w:rPr>
          <w:b/>
          <w:bCs/>
        </w:rPr>
        <w:t>Stage3:</w:t>
      </w:r>
    </w:p>
    <w:p w14:paraId="2AD493B7" w14:textId="6158C9B2" w:rsidR="00AD6984" w:rsidRDefault="00AD6984" w:rsidP="00475E46">
      <w:pPr>
        <w:rPr>
          <w:b/>
          <w:bCs/>
        </w:rPr>
      </w:pPr>
      <w:r w:rsidRPr="00AD6984">
        <w:rPr>
          <w:b/>
          <w:bCs/>
          <w:noProof/>
        </w:rPr>
        <w:drawing>
          <wp:inline distT="0" distB="0" distL="0" distR="0" wp14:anchorId="263E8D3A" wp14:editId="4793DA47">
            <wp:extent cx="5731510" cy="3223895"/>
            <wp:effectExtent l="0" t="0" r="2540" b="0"/>
            <wp:docPr id="138509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3590" name=""/>
                    <pic:cNvPicPr/>
                  </pic:nvPicPr>
                  <pic:blipFill>
                    <a:blip r:embed="rId6"/>
                    <a:stretch>
                      <a:fillRect/>
                    </a:stretch>
                  </pic:blipFill>
                  <pic:spPr>
                    <a:xfrm>
                      <a:off x="0" y="0"/>
                      <a:ext cx="5731510" cy="3223895"/>
                    </a:xfrm>
                    <a:prstGeom prst="rect">
                      <a:avLst/>
                    </a:prstGeom>
                  </pic:spPr>
                </pic:pic>
              </a:graphicData>
            </a:graphic>
          </wp:inline>
        </w:drawing>
      </w:r>
    </w:p>
    <w:p w14:paraId="28CDC09D" w14:textId="1FD0C746" w:rsidR="00475E46" w:rsidRDefault="00AD6984" w:rsidP="00475E46">
      <w:pPr>
        <w:rPr>
          <w:b/>
          <w:bCs/>
        </w:rPr>
      </w:pPr>
      <w:r>
        <w:rPr>
          <w:b/>
          <w:bCs/>
        </w:rPr>
        <w:t>Output:</w:t>
      </w:r>
    </w:p>
    <w:p w14:paraId="7AE0E175" w14:textId="58852233" w:rsidR="00AD6984" w:rsidRDefault="00AD6984" w:rsidP="00475E46">
      <w:pPr>
        <w:rPr>
          <w:b/>
          <w:bCs/>
        </w:rPr>
      </w:pPr>
      <w:r w:rsidRPr="00AD6984">
        <w:rPr>
          <w:b/>
          <w:bCs/>
          <w:noProof/>
        </w:rPr>
        <w:drawing>
          <wp:inline distT="0" distB="0" distL="0" distR="0" wp14:anchorId="067DD765" wp14:editId="0B74FD40">
            <wp:extent cx="5731510" cy="1016000"/>
            <wp:effectExtent l="0" t="0" r="2540" b="0"/>
            <wp:docPr id="14446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3993" name=""/>
                    <pic:cNvPicPr/>
                  </pic:nvPicPr>
                  <pic:blipFill>
                    <a:blip r:embed="rId7"/>
                    <a:stretch>
                      <a:fillRect/>
                    </a:stretch>
                  </pic:blipFill>
                  <pic:spPr>
                    <a:xfrm>
                      <a:off x="0" y="0"/>
                      <a:ext cx="5731510" cy="1016000"/>
                    </a:xfrm>
                    <a:prstGeom prst="rect">
                      <a:avLst/>
                    </a:prstGeom>
                  </pic:spPr>
                </pic:pic>
              </a:graphicData>
            </a:graphic>
          </wp:inline>
        </w:drawing>
      </w:r>
    </w:p>
    <w:p w14:paraId="63B0A51A" w14:textId="77777777" w:rsidR="00AD6984" w:rsidRDefault="00AD6984" w:rsidP="00475E46">
      <w:pPr>
        <w:rPr>
          <w:b/>
          <w:bCs/>
        </w:rPr>
      </w:pPr>
    </w:p>
    <w:p w14:paraId="36FE32B6" w14:textId="77777777" w:rsidR="00AD6984" w:rsidRDefault="00AD6984" w:rsidP="00475E46">
      <w:pPr>
        <w:rPr>
          <w:b/>
          <w:bCs/>
        </w:rPr>
      </w:pPr>
    </w:p>
    <w:p w14:paraId="1EABB8F7" w14:textId="6DC985FF" w:rsidR="00AD6984" w:rsidRDefault="00AD6984" w:rsidP="00475E46">
      <w:pPr>
        <w:rPr>
          <w:b/>
          <w:bCs/>
        </w:rPr>
      </w:pPr>
      <w:r>
        <w:rPr>
          <w:b/>
          <w:bCs/>
        </w:rPr>
        <w:t>Own Experience or observation:</w:t>
      </w:r>
    </w:p>
    <w:p w14:paraId="137E427F" w14:textId="0CED5829" w:rsidR="00AD6984" w:rsidRDefault="00AD6984" w:rsidP="00475E46">
      <w:r w:rsidRPr="00AD6984">
        <w:t>At first, when only the function name was given, the AI generated a very basic and incomplete calculator function with little or no logic. After adding comments, the AI started including parameters and arithmetic operations. When usage examples were finally added, the AI produced a complete and well-structured calculator program with proper conditions and error handling. This clearly shows that progressive prompting improves both the logic and structure of the generated code.</w:t>
      </w:r>
    </w:p>
    <w:p w14:paraId="070B1D8F" w14:textId="77777777" w:rsidR="00AD6984" w:rsidRDefault="00AD6984" w:rsidP="00475E46">
      <w:r w:rsidRPr="00AD6984">
        <w:rPr>
          <w:b/>
          <w:bCs/>
        </w:rPr>
        <w:t>Question 2:</w:t>
      </w:r>
      <w:r w:rsidRPr="00AD6984">
        <w:t xml:space="preserve"> </w:t>
      </w:r>
    </w:p>
    <w:p w14:paraId="1BF5BB1D" w14:textId="6436042B" w:rsidR="00AD6984" w:rsidRDefault="00AD6984" w:rsidP="00475E46">
      <w:r w:rsidRPr="00AD6984">
        <w:rPr>
          <w:b/>
          <w:bCs/>
        </w:rPr>
        <w:t>Task Description-2</w:t>
      </w:r>
      <w:r w:rsidRPr="00AD6984">
        <w:t xml:space="preserve"> Refining Prompts for Sorting Logic: Start with a vague prompt for sorting student marks, then refine it to clearly specify sorting order and constraints.</w:t>
      </w:r>
    </w:p>
    <w:p w14:paraId="46B44E68" w14:textId="50799AD7" w:rsidR="00AD6984" w:rsidRDefault="00AD6984" w:rsidP="00475E46">
      <w:r w:rsidRPr="00AD6984">
        <w:rPr>
          <w:b/>
          <w:bCs/>
        </w:rPr>
        <w:t xml:space="preserve"> Expected Output-2</w:t>
      </w:r>
      <w:r w:rsidRPr="00AD6984">
        <w:t xml:space="preserve"> AI-generated sorting function evolves from ambiguous logic to an accurate and efficient implementation.</w:t>
      </w:r>
    </w:p>
    <w:p w14:paraId="621C7EE3" w14:textId="3DFC7C07" w:rsidR="00AD6984" w:rsidRDefault="00AD6984" w:rsidP="00475E46">
      <w:pPr>
        <w:rPr>
          <w:b/>
          <w:bCs/>
        </w:rPr>
      </w:pPr>
      <w:r w:rsidRPr="00AD6984">
        <w:rPr>
          <w:b/>
          <w:bCs/>
        </w:rPr>
        <w:t>Stage 1:</w:t>
      </w:r>
    </w:p>
    <w:p w14:paraId="2FBD1041" w14:textId="3556EBC7" w:rsidR="00F716A4" w:rsidRDefault="00F716A4" w:rsidP="00475E46">
      <w:pPr>
        <w:rPr>
          <w:b/>
          <w:bCs/>
        </w:rPr>
      </w:pPr>
      <w:r w:rsidRPr="00F716A4">
        <w:rPr>
          <w:b/>
          <w:bCs/>
          <w:noProof/>
        </w:rPr>
        <w:drawing>
          <wp:inline distT="0" distB="0" distL="0" distR="0" wp14:anchorId="629FF9E6" wp14:editId="5AEF1F00">
            <wp:extent cx="5731510" cy="3223895"/>
            <wp:effectExtent l="0" t="0" r="2540" b="0"/>
            <wp:docPr id="210526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3018" name=""/>
                    <pic:cNvPicPr/>
                  </pic:nvPicPr>
                  <pic:blipFill>
                    <a:blip r:embed="rId8"/>
                    <a:stretch>
                      <a:fillRect/>
                    </a:stretch>
                  </pic:blipFill>
                  <pic:spPr>
                    <a:xfrm>
                      <a:off x="0" y="0"/>
                      <a:ext cx="5731510" cy="3223895"/>
                    </a:xfrm>
                    <a:prstGeom prst="rect">
                      <a:avLst/>
                    </a:prstGeom>
                  </pic:spPr>
                </pic:pic>
              </a:graphicData>
            </a:graphic>
          </wp:inline>
        </w:drawing>
      </w:r>
    </w:p>
    <w:p w14:paraId="50F2E576" w14:textId="77777777" w:rsidR="00F716A4" w:rsidRDefault="00F716A4" w:rsidP="00475E46">
      <w:pPr>
        <w:rPr>
          <w:b/>
          <w:bCs/>
        </w:rPr>
      </w:pPr>
    </w:p>
    <w:p w14:paraId="3DC27D8F" w14:textId="77777777" w:rsidR="00F716A4" w:rsidRDefault="00F716A4" w:rsidP="00475E46">
      <w:pPr>
        <w:rPr>
          <w:b/>
          <w:bCs/>
        </w:rPr>
      </w:pPr>
    </w:p>
    <w:p w14:paraId="64654435" w14:textId="77777777" w:rsidR="00F716A4" w:rsidRDefault="00F716A4" w:rsidP="00475E46">
      <w:pPr>
        <w:rPr>
          <w:b/>
          <w:bCs/>
        </w:rPr>
      </w:pPr>
    </w:p>
    <w:p w14:paraId="5E0E6401" w14:textId="77777777" w:rsidR="00F716A4" w:rsidRDefault="00F716A4" w:rsidP="00475E46">
      <w:pPr>
        <w:rPr>
          <w:b/>
          <w:bCs/>
        </w:rPr>
      </w:pPr>
    </w:p>
    <w:p w14:paraId="7574B7F4" w14:textId="77777777" w:rsidR="00F716A4" w:rsidRDefault="00F716A4" w:rsidP="00475E46">
      <w:pPr>
        <w:rPr>
          <w:b/>
          <w:bCs/>
        </w:rPr>
      </w:pPr>
    </w:p>
    <w:p w14:paraId="4008E05C" w14:textId="77777777" w:rsidR="00F716A4" w:rsidRDefault="00F716A4" w:rsidP="00475E46">
      <w:pPr>
        <w:rPr>
          <w:b/>
          <w:bCs/>
        </w:rPr>
      </w:pPr>
    </w:p>
    <w:p w14:paraId="5C3F93A8" w14:textId="77777777" w:rsidR="00F716A4" w:rsidRDefault="00F716A4" w:rsidP="00475E46">
      <w:pPr>
        <w:rPr>
          <w:b/>
          <w:bCs/>
        </w:rPr>
      </w:pPr>
    </w:p>
    <w:p w14:paraId="2A5912E6" w14:textId="77777777" w:rsidR="00F716A4" w:rsidRDefault="00F716A4" w:rsidP="00475E46">
      <w:pPr>
        <w:rPr>
          <w:b/>
          <w:bCs/>
        </w:rPr>
      </w:pPr>
    </w:p>
    <w:p w14:paraId="1929B604" w14:textId="77777777" w:rsidR="00F716A4" w:rsidRDefault="00F716A4" w:rsidP="00475E46">
      <w:pPr>
        <w:rPr>
          <w:b/>
          <w:bCs/>
        </w:rPr>
      </w:pPr>
    </w:p>
    <w:p w14:paraId="15DECDBC" w14:textId="025BDC93" w:rsidR="00064747" w:rsidRDefault="00064747" w:rsidP="00475E46">
      <w:pPr>
        <w:rPr>
          <w:b/>
          <w:bCs/>
        </w:rPr>
      </w:pPr>
      <w:r>
        <w:rPr>
          <w:b/>
          <w:bCs/>
        </w:rPr>
        <w:t>Stage2:</w:t>
      </w:r>
    </w:p>
    <w:p w14:paraId="676B38E1" w14:textId="024844B5" w:rsidR="00F716A4" w:rsidRDefault="00F716A4" w:rsidP="00475E46">
      <w:pPr>
        <w:rPr>
          <w:b/>
          <w:bCs/>
        </w:rPr>
      </w:pPr>
      <w:r w:rsidRPr="00F716A4">
        <w:rPr>
          <w:b/>
          <w:bCs/>
          <w:noProof/>
        </w:rPr>
        <w:drawing>
          <wp:inline distT="0" distB="0" distL="0" distR="0" wp14:anchorId="29809132" wp14:editId="23676B70">
            <wp:extent cx="5731510" cy="3223895"/>
            <wp:effectExtent l="0" t="0" r="2540" b="0"/>
            <wp:docPr id="91475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51079" name=""/>
                    <pic:cNvPicPr/>
                  </pic:nvPicPr>
                  <pic:blipFill>
                    <a:blip r:embed="rId9"/>
                    <a:stretch>
                      <a:fillRect/>
                    </a:stretch>
                  </pic:blipFill>
                  <pic:spPr>
                    <a:xfrm>
                      <a:off x="0" y="0"/>
                      <a:ext cx="5731510" cy="3223895"/>
                    </a:xfrm>
                    <a:prstGeom prst="rect">
                      <a:avLst/>
                    </a:prstGeom>
                  </pic:spPr>
                </pic:pic>
              </a:graphicData>
            </a:graphic>
          </wp:inline>
        </w:drawing>
      </w:r>
    </w:p>
    <w:p w14:paraId="0713501E" w14:textId="6D9C1955" w:rsidR="00064747" w:rsidRDefault="00064747" w:rsidP="00475E46">
      <w:pPr>
        <w:rPr>
          <w:b/>
          <w:bCs/>
        </w:rPr>
      </w:pPr>
      <w:r>
        <w:rPr>
          <w:b/>
          <w:bCs/>
        </w:rPr>
        <w:t>Stage3:</w:t>
      </w:r>
    </w:p>
    <w:p w14:paraId="422B5573" w14:textId="460B4081" w:rsidR="00F716A4" w:rsidRDefault="00F716A4" w:rsidP="00475E46">
      <w:pPr>
        <w:rPr>
          <w:b/>
          <w:bCs/>
        </w:rPr>
      </w:pPr>
      <w:r w:rsidRPr="00F716A4">
        <w:rPr>
          <w:b/>
          <w:bCs/>
          <w:noProof/>
        </w:rPr>
        <w:drawing>
          <wp:inline distT="0" distB="0" distL="0" distR="0" wp14:anchorId="38B67A51" wp14:editId="1FD20404">
            <wp:extent cx="5731510" cy="3223895"/>
            <wp:effectExtent l="0" t="0" r="2540" b="0"/>
            <wp:docPr id="8868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6075" name=""/>
                    <pic:cNvPicPr/>
                  </pic:nvPicPr>
                  <pic:blipFill>
                    <a:blip r:embed="rId10"/>
                    <a:stretch>
                      <a:fillRect/>
                    </a:stretch>
                  </pic:blipFill>
                  <pic:spPr>
                    <a:xfrm>
                      <a:off x="0" y="0"/>
                      <a:ext cx="5731510" cy="3223895"/>
                    </a:xfrm>
                    <a:prstGeom prst="rect">
                      <a:avLst/>
                    </a:prstGeom>
                  </pic:spPr>
                </pic:pic>
              </a:graphicData>
            </a:graphic>
          </wp:inline>
        </w:drawing>
      </w:r>
    </w:p>
    <w:p w14:paraId="36FB69BA" w14:textId="41D8439C" w:rsidR="00064747" w:rsidRDefault="00064747" w:rsidP="00475E46">
      <w:pPr>
        <w:rPr>
          <w:b/>
          <w:bCs/>
        </w:rPr>
      </w:pPr>
      <w:r>
        <w:rPr>
          <w:b/>
          <w:bCs/>
        </w:rPr>
        <w:t>Observation:</w:t>
      </w:r>
    </w:p>
    <w:p w14:paraId="51799933" w14:textId="77777777" w:rsidR="00064747" w:rsidRDefault="00064747" w:rsidP="00475E46">
      <w:r w:rsidRPr="00064747">
        <w:t>With a vague prompt, the AI produced a simple sorting solution without clear direction or constraints. After refining the prompt to specify sorting order, the output became more accurate and meaningful. When clear constraints and examples were added, the AI</w:t>
      </w:r>
      <w:r>
        <w:t xml:space="preserve"> </w:t>
      </w:r>
      <w:r w:rsidRPr="00064747">
        <w:t xml:space="preserve">generated a more structured </w:t>
      </w:r>
      <w:r w:rsidRPr="00064747">
        <w:lastRenderedPageBreak/>
        <w:t>and efficient sorting function. This demonstrates that refining prompts helps the AI move from ambiguous logic to a correct and reliable implementation.</w:t>
      </w:r>
    </w:p>
    <w:p w14:paraId="70DAD174" w14:textId="77777777" w:rsidR="00F716A4" w:rsidRDefault="00F716A4" w:rsidP="00475E46">
      <w:pPr>
        <w:rPr>
          <w:b/>
          <w:bCs/>
        </w:rPr>
      </w:pPr>
    </w:p>
    <w:p w14:paraId="6543C590" w14:textId="56F0D9A7" w:rsidR="00064747" w:rsidRPr="00064747" w:rsidRDefault="00064747" w:rsidP="00475E46">
      <w:pPr>
        <w:rPr>
          <w:b/>
          <w:bCs/>
        </w:rPr>
      </w:pPr>
      <w:r w:rsidRPr="00064747">
        <w:rPr>
          <w:b/>
          <w:bCs/>
        </w:rPr>
        <w:t xml:space="preserve">Question 3: </w:t>
      </w:r>
    </w:p>
    <w:p w14:paraId="08A82797" w14:textId="77777777" w:rsidR="00064747" w:rsidRDefault="00064747" w:rsidP="00475E46">
      <w:r w:rsidRPr="00064747">
        <w:rPr>
          <w:b/>
          <w:bCs/>
        </w:rPr>
        <w:t xml:space="preserve">Task Description-3 </w:t>
      </w:r>
      <w:r w:rsidRPr="00064747">
        <w:t>• Few-Shot Prompting for Prime Number Validation: Provide multiple input-output examples for a function that checks whether a number is prime. Observe how few-shot prompting improves correctness.</w:t>
      </w:r>
    </w:p>
    <w:p w14:paraId="30CA4FFF" w14:textId="33A62A0E" w:rsidR="00064747" w:rsidRDefault="00064747" w:rsidP="00475E46">
      <w:r w:rsidRPr="00064747">
        <w:rPr>
          <w:b/>
          <w:bCs/>
        </w:rPr>
        <w:t xml:space="preserve"> Expected Output-3 •</w:t>
      </w:r>
      <w:r w:rsidRPr="00064747">
        <w:t xml:space="preserve"> Improved prime-checking function with better edge-case handling.</w:t>
      </w:r>
    </w:p>
    <w:p w14:paraId="5B16A823" w14:textId="67C29647" w:rsidR="00064747" w:rsidRDefault="00064747" w:rsidP="00475E46">
      <w:pPr>
        <w:rPr>
          <w:b/>
          <w:bCs/>
        </w:rPr>
      </w:pPr>
      <w:r w:rsidRPr="00064747">
        <w:rPr>
          <w:b/>
          <w:bCs/>
        </w:rPr>
        <w:t>Stage 1:</w:t>
      </w:r>
    </w:p>
    <w:p w14:paraId="0C24533D" w14:textId="524C1CF5" w:rsidR="00F716A4" w:rsidRPr="00064747" w:rsidRDefault="00F716A4" w:rsidP="00475E46">
      <w:pPr>
        <w:rPr>
          <w:b/>
          <w:bCs/>
        </w:rPr>
      </w:pPr>
      <w:r w:rsidRPr="00F716A4">
        <w:rPr>
          <w:b/>
          <w:bCs/>
          <w:noProof/>
        </w:rPr>
        <w:drawing>
          <wp:inline distT="0" distB="0" distL="0" distR="0" wp14:anchorId="4CFFB533" wp14:editId="4EDDC084">
            <wp:extent cx="5731510" cy="3223895"/>
            <wp:effectExtent l="0" t="0" r="2540" b="0"/>
            <wp:docPr id="48766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2031" name=""/>
                    <pic:cNvPicPr/>
                  </pic:nvPicPr>
                  <pic:blipFill>
                    <a:blip r:embed="rId11"/>
                    <a:stretch>
                      <a:fillRect/>
                    </a:stretch>
                  </pic:blipFill>
                  <pic:spPr>
                    <a:xfrm>
                      <a:off x="0" y="0"/>
                      <a:ext cx="5731510" cy="3223895"/>
                    </a:xfrm>
                    <a:prstGeom prst="rect">
                      <a:avLst/>
                    </a:prstGeom>
                  </pic:spPr>
                </pic:pic>
              </a:graphicData>
            </a:graphic>
          </wp:inline>
        </w:drawing>
      </w:r>
    </w:p>
    <w:p w14:paraId="3B1D9A25" w14:textId="77777777" w:rsidR="005E0B6F" w:rsidRDefault="005E0B6F" w:rsidP="00475E46">
      <w:pPr>
        <w:rPr>
          <w:b/>
          <w:bCs/>
        </w:rPr>
      </w:pPr>
    </w:p>
    <w:p w14:paraId="57A88BD6" w14:textId="77777777" w:rsidR="005E0B6F" w:rsidRDefault="005E0B6F" w:rsidP="00475E46">
      <w:pPr>
        <w:rPr>
          <w:b/>
          <w:bCs/>
        </w:rPr>
      </w:pPr>
    </w:p>
    <w:p w14:paraId="1B7BB11D" w14:textId="77777777" w:rsidR="005E0B6F" w:rsidRDefault="005E0B6F" w:rsidP="00475E46">
      <w:pPr>
        <w:rPr>
          <w:b/>
          <w:bCs/>
        </w:rPr>
      </w:pPr>
    </w:p>
    <w:p w14:paraId="70FEE9A6" w14:textId="77777777" w:rsidR="005E0B6F" w:rsidRDefault="005E0B6F" w:rsidP="00475E46">
      <w:pPr>
        <w:rPr>
          <w:b/>
          <w:bCs/>
        </w:rPr>
      </w:pPr>
    </w:p>
    <w:p w14:paraId="587A9BE7" w14:textId="77777777" w:rsidR="005E0B6F" w:rsidRDefault="005E0B6F" w:rsidP="00475E46">
      <w:pPr>
        <w:rPr>
          <w:b/>
          <w:bCs/>
        </w:rPr>
      </w:pPr>
    </w:p>
    <w:p w14:paraId="2B5FB425" w14:textId="77777777" w:rsidR="005E0B6F" w:rsidRDefault="005E0B6F" w:rsidP="00475E46">
      <w:pPr>
        <w:rPr>
          <w:b/>
          <w:bCs/>
        </w:rPr>
      </w:pPr>
    </w:p>
    <w:p w14:paraId="2E341C2C" w14:textId="77777777" w:rsidR="005E0B6F" w:rsidRDefault="005E0B6F" w:rsidP="00475E46">
      <w:pPr>
        <w:rPr>
          <w:b/>
          <w:bCs/>
        </w:rPr>
      </w:pPr>
    </w:p>
    <w:p w14:paraId="784AB14E" w14:textId="77777777" w:rsidR="005E0B6F" w:rsidRDefault="005E0B6F" w:rsidP="00475E46">
      <w:pPr>
        <w:rPr>
          <w:b/>
          <w:bCs/>
        </w:rPr>
      </w:pPr>
    </w:p>
    <w:p w14:paraId="3FAE955E" w14:textId="77777777" w:rsidR="005E0B6F" w:rsidRDefault="005E0B6F" w:rsidP="00475E46">
      <w:pPr>
        <w:rPr>
          <w:b/>
          <w:bCs/>
        </w:rPr>
      </w:pPr>
    </w:p>
    <w:p w14:paraId="033EA370" w14:textId="77777777" w:rsidR="005E0B6F" w:rsidRDefault="005E0B6F" w:rsidP="00475E46">
      <w:pPr>
        <w:rPr>
          <w:b/>
          <w:bCs/>
        </w:rPr>
      </w:pPr>
    </w:p>
    <w:p w14:paraId="3DFAF552" w14:textId="77777777" w:rsidR="005E0B6F" w:rsidRDefault="005E0B6F" w:rsidP="00475E46">
      <w:pPr>
        <w:rPr>
          <w:b/>
          <w:bCs/>
        </w:rPr>
      </w:pPr>
    </w:p>
    <w:p w14:paraId="7A458192" w14:textId="1510BBA2" w:rsidR="00064747" w:rsidRDefault="00064747" w:rsidP="00475E46">
      <w:pPr>
        <w:rPr>
          <w:b/>
          <w:bCs/>
        </w:rPr>
      </w:pPr>
      <w:r w:rsidRPr="00064747">
        <w:rPr>
          <w:b/>
          <w:bCs/>
        </w:rPr>
        <w:lastRenderedPageBreak/>
        <w:t>Stage2:</w:t>
      </w:r>
    </w:p>
    <w:p w14:paraId="7D7941A5" w14:textId="5FA20F7F" w:rsidR="00B1556C" w:rsidRDefault="00B1556C" w:rsidP="00475E46">
      <w:pPr>
        <w:rPr>
          <w:b/>
          <w:bCs/>
        </w:rPr>
      </w:pPr>
      <w:r w:rsidRPr="00B1556C">
        <w:rPr>
          <w:b/>
          <w:bCs/>
          <w:noProof/>
        </w:rPr>
        <w:drawing>
          <wp:inline distT="0" distB="0" distL="0" distR="0" wp14:anchorId="5AAF0253" wp14:editId="4CFFB01B">
            <wp:extent cx="5731510" cy="3223895"/>
            <wp:effectExtent l="0" t="0" r="2540" b="0"/>
            <wp:docPr id="11484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34572" name=""/>
                    <pic:cNvPicPr/>
                  </pic:nvPicPr>
                  <pic:blipFill>
                    <a:blip r:embed="rId12"/>
                    <a:stretch>
                      <a:fillRect/>
                    </a:stretch>
                  </pic:blipFill>
                  <pic:spPr>
                    <a:xfrm>
                      <a:off x="0" y="0"/>
                      <a:ext cx="5731510" cy="3223895"/>
                    </a:xfrm>
                    <a:prstGeom prst="rect">
                      <a:avLst/>
                    </a:prstGeom>
                  </pic:spPr>
                </pic:pic>
              </a:graphicData>
            </a:graphic>
          </wp:inline>
        </w:drawing>
      </w:r>
    </w:p>
    <w:p w14:paraId="0D7DE084" w14:textId="0813DFB1" w:rsidR="00064747" w:rsidRDefault="00064747" w:rsidP="00475E46">
      <w:pPr>
        <w:rPr>
          <w:b/>
          <w:bCs/>
        </w:rPr>
      </w:pPr>
      <w:r w:rsidRPr="00064747">
        <w:rPr>
          <w:b/>
          <w:bCs/>
        </w:rPr>
        <w:t>Stage3:</w:t>
      </w:r>
    </w:p>
    <w:p w14:paraId="173E1317" w14:textId="5232A336" w:rsidR="00B1556C" w:rsidRPr="00064747" w:rsidRDefault="00B1556C" w:rsidP="00475E46">
      <w:pPr>
        <w:rPr>
          <w:b/>
          <w:bCs/>
        </w:rPr>
      </w:pPr>
      <w:r w:rsidRPr="00B1556C">
        <w:rPr>
          <w:b/>
          <w:bCs/>
          <w:noProof/>
        </w:rPr>
        <w:drawing>
          <wp:inline distT="0" distB="0" distL="0" distR="0" wp14:anchorId="7BAC21B6" wp14:editId="0A05CFD2">
            <wp:extent cx="5731510" cy="3223895"/>
            <wp:effectExtent l="0" t="0" r="2540" b="0"/>
            <wp:docPr id="66184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40960" name=""/>
                    <pic:cNvPicPr/>
                  </pic:nvPicPr>
                  <pic:blipFill>
                    <a:blip r:embed="rId13"/>
                    <a:stretch>
                      <a:fillRect/>
                    </a:stretch>
                  </pic:blipFill>
                  <pic:spPr>
                    <a:xfrm>
                      <a:off x="0" y="0"/>
                      <a:ext cx="5731510" cy="3223895"/>
                    </a:xfrm>
                    <a:prstGeom prst="rect">
                      <a:avLst/>
                    </a:prstGeom>
                  </pic:spPr>
                </pic:pic>
              </a:graphicData>
            </a:graphic>
          </wp:inline>
        </w:drawing>
      </w:r>
    </w:p>
    <w:p w14:paraId="328AB547" w14:textId="1C025DA5" w:rsidR="00064747" w:rsidRDefault="00064747" w:rsidP="00475E46">
      <w:r w:rsidRPr="00064747">
        <w:rPr>
          <w:b/>
          <w:bCs/>
        </w:rPr>
        <w:t>Observation</w:t>
      </w:r>
      <w:r w:rsidRPr="00064747">
        <w:t>: In the initial prompt without examples, the AI generated a basic prime-checking function that could miss important edge cases. When one example was provided, the result improved slightly. After giving multiple input-output examples (few-shot prompting), the AI clearly handled cases like 0, 1, and negative numbers and produced a more accurate and robust prime-checking function. This shows that few-shot prompting improves correctness and edge-case handling.</w:t>
      </w:r>
    </w:p>
    <w:p w14:paraId="0F0CD250" w14:textId="77777777" w:rsidR="00064747" w:rsidRDefault="00064747" w:rsidP="00475E46"/>
    <w:p w14:paraId="5663FBD5" w14:textId="77777777" w:rsidR="00064747" w:rsidRPr="00064747" w:rsidRDefault="00064747" w:rsidP="00475E46">
      <w:pPr>
        <w:rPr>
          <w:b/>
          <w:bCs/>
        </w:rPr>
      </w:pPr>
      <w:r w:rsidRPr="00064747">
        <w:rPr>
          <w:b/>
          <w:bCs/>
        </w:rPr>
        <w:lastRenderedPageBreak/>
        <w:t xml:space="preserve">Question 4: </w:t>
      </w:r>
    </w:p>
    <w:p w14:paraId="0AAAAB68" w14:textId="77777777" w:rsidR="00064747" w:rsidRDefault="00064747" w:rsidP="00475E46">
      <w:r w:rsidRPr="00064747">
        <w:rPr>
          <w:b/>
          <w:bCs/>
        </w:rPr>
        <w:t>Task Description-4 •</w:t>
      </w:r>
      <w:r w:rsidRPr="00064747">
        <w:t xml:space="preserve"> Prompt-Guided UI Design for Student Grading System: Create a user interface for a student grading system that calculates total marks, percentage, and grade based on user input. </w:t>
      </w:r>
    </w:p>
    <w:p w14:paraId="0797D87F" w14:textId="54C0FCAF" w:rsidR="00064747" w:rsidRDefault="00064747" w:rsidP="00475E46">
      <w:r w:rsidRPr="00064747">
        <w:rPr>
          <w:b/>
          <w:bCs/>
        </w:rPr>
        <w:t>Expected Output-4 •</w:t>
      </w:r>
      <w:r w:rsidRPr="00064747">
        <w:t xml:space="preserve"> Well-structured UI code with accurate calculations and clear output display.</w:t>
      </w:r>
    </w:p>
    <w:p w14:paraId="15C415BE" w14:textId="01492F5F" w:rsidR="00064747" w:rsidRDefault="00064747" w:rsidP="00475E46">
      <w:pPr>
        <w:rPr>
          <w:b/>
          <w:bCs/>
        </w:rPr>
      </w:pPr>
      <w:r w:rsidRPr="00064747">
        <w:rPr>
          <w:b/>
          <w:bCs/>
        </w:rPr>
        <w:t>Stage1:</w:t>
      </w:r>
    </w:p>
    <w:p w14:paraId="25C37468" w14:textId="027DB94F" w:rsidR="00B1556C" w:rsidRPr="00064747" w:rsidRDefault="00EC54C0" w:rsidP="00475E46">
      <w:pPr>
        <w:rPr>
          <w:b/>
          <w:bCs/>
        </w:rPr>
      </w:pPr>
      <w:r w:rsidRPr="00EC54C0">
        <w:rPr>
          <w:b/>
          <w:bCs/>
          <w:noProof/>
        </w:rPr>
        <w:drawing>
          <wp:inline distT="0" distB="0" distL="0" distR="0" wp14:anchorId="2C3AAC98" wp14:editId="232D5B1E">
            <wp:extent cx="5731510" cy="3223895"/>
            <wp:effectExtent l="0" t="0" r="2540" b="0"/>
            <wp:docPr id="123293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32042" name=""/>
                    <pic:cNvPicPr/>
                  </pic:nvPicPr>
                  <pic:blipFill>
                    <a:blip r:embed="rId14"/>
                    <a:stretch>
                      <a:fillRect/>
                    </a:stretch>
                  </pic:blipFill>
                  <pic:spPr>
                    <a:xfrm>
                      <a:off x="0" y="0"/>
                      <a:ext cx="5731510" cy="3223895"/>
                    </a:xfrm>
                    <a:prstGeom prst="rect">
                      <a:avLst/>
                    </a:prstGeom>
                  </pic:spPr>
                </pic:pic>
              </a:graphicData>
            </a:graphic>
          </wp:inline>
        </w:drawing>
      </w:r>
    </w:p>
    <w:p w14:paraId="0EC6B3C7" w14:textId="24598235" w:rsidR="00064747" w:rsidRDefault="00064747" w:rsidP="00475E46">
      <w:pPr>
        <w:rPr>
          <w:b/>
          <w:bCs/>
        </w:rPr>
      </w:pPr>
      <w:r w:rsidRPr="00064747">
        <w:rPr>
          <w:b/>
          <w:bCs/>
        </w:rPr>
        <w:t>Stage2:</w:t>
      </w:r>
    </w:p>
    <w:p w14:paraId="02B37673" w14:textId="4DF9DEA4" w:rsidR="00EC54C0" w:rsidRPr="00064747" w:rsidRDefault="00EC54C0" w:rsidP="00475E46">
      <w:pPr>
        <w:rPr>
          <w:b/>
          <w:bCs/>
        </w:rPr>
      </w:pPr>
      <w:r w:rsidRPr="00EC54C0">
        <w:rPr>
          <w:b/>
          <w:bCs/>
          <w:noProof/>
        </w:rPr>
        <w:drawing>
          <wp:inline distT="0" distB="0" distL="0" distR="0" wp14:anchorId="05DF06FC" wp14:editId="0A8E2099">
            <wp:extent cx="5731510" cy="3223895"/>
            <wp:effectExtent l="0" t="0" r="2540" b="0"/>
            <wp:docPr id="181953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32548" name=""/>
                    <pic:cNvPicPr/>
                  </pic:nvPicPr>
                  <pic:blipFill>
                    <a:blip r:embed="rId15"/>
                    <a:stretch>
                      <a:fillRect/>
                    </a:stretch>
                  </pic:blipFill>
                  <pic:spPr>
                    <a:xfrm>
                      <a:off x="0" y="0"/>
                      <a:ext cx="5731510" cy="3223895"/>
                    </a:xfrm>
                    <a:prstGeom prst="rect">
                      <a:avLst/>
                    </a:prstGeom>
                  </pic:spPr>
                </pic:pic>
              </a:graphicData>
            </a:graphic>
          </wp:inline>
        </w:drawing>
      </w:r>
    </w:p>
    <w:p w14:paraId="20BC871F" w14:textId="77777777" w:rsidR="005E0B6F" w:rsidRDefault="005E0B6F" w:rsidP="00475E46">
      <w:pPr>
        <w:rPr>
          <w:b/>
          <w:bCs/>
        </w:rPr>
      </w:pPr>
    </w:p>
    <w:p w14:paraId="1FE3BF16" w14:textId="77777777" w:rsidR="005E0B6F" w:rsidRDefault="005E0B6F" w:rsidP="00475E46">
      <w:pPr>
        <w:rPr>
          <w:b/>
          <w:bCs/>
        </w:rPr>
      </w:pPr>
    </w:p>
    <w:p w14:paraId="712619B8" w14:textId="7B986190" w:rsidR="00064747" w:rsidRDefault="00064747" w:rsidP="00475E46">
      <w:pPr>
        <w:rPr>
          <w:b/>
          <w:bCs/>
        </w:rPr>
      </w:pPr>
      <w:r w:rsidRPr="00064747">
        <w:rPr>
          <w:b/>
          <w:bCs/>
        </w:rPr>
        <w:lastRenderedPageBreak/>
        <w:t>Stage3:</w:t>
      </w:r>
    </w:p>
    <w:p w14:paraId="5890A8F2" w14:textId="03606225" w:rsidR="00EC54C0" w:rsidRDefault="00EC54C0" w:rsidP="00475E46">
      <w:pPr>
        <w:rPr>
          <w:b/>
          <w:bCs/>
        </w:rPr>
      </w:pPr>
      <w:r w:rsidRPr="00EC54C0">
        <w:rPr>
          <w:b/>
          <w:bCs/>
          <w:noProof/>
        </w:rPr>
        <w:drawing>
          <wp:inline distT="0" distB="0" distL="0" distR="0" wp14:anchorId="23A1DC5E" wp14:editId="351015A5">
            <wp:extent cx="5731510" cy="3223895"/>
            <wp:effectExtent l="0" t="0" r="2540" b="0"/>
            <wp:docPr id="7810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3166" name=""/>
                    <pic:cNvPicPr/>
                  </pic:nvPicPr>
                  <pic:blipFill>
                    <a:blip r:embed="rId16"/>
                    <a:stretch>
                      <a:fillRect/>
                    </a:stretch>
                  </pic:blipFill>
                  <pic:spPr>
                    <a:xfrm>
                      <a:off x="0" y="0"/>
                      <a:ext cx="5731510" cy="3223895"/>
                    </a:xfrm>
                    <a:prstGeom prst="rect">
                      <a:avLst/>
                    </a:prstGeom>
                  </pic:spPr>
                </pic:pic>
              </a:graphicData>
            </a:graphic>
          </wp:inline>
        </w:drawing>
      </w:r>
    </w:p>
    <w:p w14:paraId="79BB75BD" w14:textId="63F3DF30" w:rsidR="00EC54C0" w:rsidRDefault="00EC54C0" w:rsidP="00475E46">
      <w:pPr>
        <w:rPr>
          <w:b/>
          <w:bCs/>
        </w:rPr>
      </w:pPr>
      <w:r w:rsidRPr="00EC54C0">
        <w:rPr>
          <w:b/>
          <w:bCs/>
          <w:noProof/>
        </w:rPr>
        <w:drawing>
          <wp:inline distT="0" distB="0" distL="0" distR="0" wp14:anchorId="1DC61B04" wp14:editId="2F5DBEE8">
            <wp:extent cx="5731510" cy="3223895"/>
            <wp:effectExtent l="0" t="0" r="2540" b="0"/>
            <wp:docPr id="14281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9746" name=""/>
                    <pic:cNvPicPr/>
                  </pic:nvPicPr>
                  <pic:blipFill>
                    <a:blip r:embed="rId17"/>
                    <a:stretch>
                      <a:fillRect/>
                    </a:stretch>
                  </pic:blipFill>
                  <pic:spPr>
                    <a:xfrm>
                      <a:off x="0" y="0"/>
                      <a:ext cx="5731510" cy="3223895"/>
                    </a:xfrm>
                    <a:prstGeom prst="rect">
                      <a:avLst/>
                    </a:prstGeom>
                  </pic:spPr>
                </pic:pic>
              </a:graphicData>
            </a:graphic>
          </wp:inline>
        </w:drawing>
      </w:r>
    </w:p>
    <w:p w14:paraId="059D62CF" w14:textId="77777777" w:rsidR="00EC54C0" w:rsidRDefault="00EC54C0" w:rsidP="00475E46">
      <w:pPr>
        <w:rPr>
          <w:b/>
          <w:bCs/>
        </w:rPr>
      </w:pPr>
    </w:p>
    <w:p w14:paraId="2D6D1DBB" w14:textId="77777777" w:rsidR="00EC54C0" w:rsidRDefault="00EC54C0" w:rsidP="00475E46">
      <w:pPr>
        <w:rPr>
          <w:b/>
          <w:bCs/>
        </w:rPr>
      </w:pPr>
    </w:p>
    <w:p w14:paraId="63EDB6BA" w14:textId="77777777" w:rsidR="00EC54C0" w:rsidRDefault="00EC54C0" w:rsidP="00475E46">
      <w:pPr>
        <w:rPr>
          <w:b/>
          <w:bCs/>
        </w:rPr>
      </w:pPr>
    </w:p>
    <w:p w14:paraId="45F7AAF1" w14:textId="77777777" w:rsidR="00EC54C0" w:rsidRDefault="00EC54C0" w:rsidP="00475E46">
      <w:pPr>
        <w:rPr>
          <w:b/>
          <w:bCs/>
        </w:rPr>
      </w:pPr>
    </w:p>
    <w:p w14:paraId="5F85D77D" w14:textId="77777777" w:rsidR="00EC54C0" w:rsidRDefault="00EC54C0" w:rsidP="00475E46">
      <w:pPr>
        <w:rPr>
          <w:b/>
          <w:bCs/>
        </w:rPr>
      </w:pPr>
    </w:p>
    <w:p w14:paraId="60F3DC99" w14:textId="77777777" w:rsidR="00EC54C0" w:rsidRDefault="00EC54C0" w:rsidP="00475E46">
      <w:pPr>
        <w:rPr>
          <w:b/>
          <w:bCs/>
        </w:rPr>
      </w:pPr>
    </w:p>
    <w:p w14:paraId="16334942" w14:textId="77777777" w:rsidR="00EC54C0" w:rsidRDefault="00EC54C0" w:rsidP="00475E46">
      <w:pPr>
        <w:rPr>
          <w:b/>
          <w:bCs/>
        </w:rPr>
      </w:pPr>
    </w:p>
    <w:p w14:paraId="289350D1" w14:textId="77777777" w:rsidR="00EC54C0" w:rsidRDefault="00EC54C0" w:rsidP="00475E46">
      <w:pPr>
        <w:rPr>
          <w:b/>
          <w:bCs/>
        </w:rPr>
      </w:pPr>
    </w:p>
    <w:p w14:paraId="1BD08C56" w14:textId="36903279" w:rsidR="00EC54C0" w:rsidRDefault="00EC54C0" w:rsidP="00475E46">
      <w:pPr>
        <w:rPr>
          <w:b/>
          <w:bCs/>
        </w:rPr>
      </w:pPr>
      <w:r>
        <w:rPr>
          <w:b/>
          <w:bCs/>
        </w:rPr>
        <w:t>Output:</w:t>
      </w:r>
    </w:p>
    <w:p w14:paraId="4103BFF9" w14:textId="55E960A0" w:rsidR="00EC54C0" w:rsidRPr="00064747" w:rsidRDefault="00EC54C0" w:rsidP="00475E46">
      <w:pPr>
        <w:rPr>
          <w:b/>
          <w:bCs/>
        </w:rPr>
      </w:pPr>
      <w:r w:rsidRPr="00EC54C0">
        <w:rPr>
          <w:b/>
          <w:bCs/>
          <w:noProof/>
        </w:rPr>
        <w:drawing>
          <wp:inline distT="0" distB="0" distL="0" distR="0" wp14:anchorId="752CAE58" wp14:editId="784F4160">
            <wp:extent cx="5731510" cy="3223895"/>
            <wp:effectExtent l="0" t="0" r="2540" b="0"/>
            <wp:docPr id="173460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03036" name=""/>
                    <pic:cNvPicPr/>
                  </pic:nvPicPr>
                  <pic:blipFill>
                    <a:blip r:embed="rId18"/>
                    <a:stretch>
                      <a:fillRect/>
                    </a:stretch>
                  </pic:blipFill>
                  <pic:spPr>
                    <a:xfrm>
                      <a:off x="0" y="0"/>
                      <a:ext cx="5731510" cy="3223895"/>
                    </a:xfrm>
                    <a:prstGeom prst="rect">
                      <a:avLst/>
                    </a:prstGeom>
                  </pic:spPr>
                </pic:pic>
              </a:graphicData>
            </a:graphic>
          </wp:inline>
        </w:drawing>
      </w:r>
    </w:p>
    <w:p w14:paraId="6E9DF602" w14:textId="693247BF" w:rsidR="00064747" w:rsidRDefault="00064747" w:rsidP="00475E46">
      <w:pPr>
        <w:rPr>
          <w:b/>
          <w:bCs/>
        </w:rPr>
      </w:pPr>
      <w:r w:rsidRPr="00064747">
        <w:rPr>
          <w:b/>
          <w:bCs/>
        </w:rPr>
        <w:t>Observation:</w:t>
      </w:r>
    </w:p>
    <w:p w14:paraId="03B9D941" w14:textId="66556B4B" w:rsidR="00F716A4" w:rsidRDefault="00F716A4" w:rsidP="00475E46">
      <w:r w:rsidRPr="00F716A4">
        <w:t>With a vague UI prompt, the AI produced only a simple or unclear interface idea. As the prompt was refined to include calculation requirements, the UI output became more meaningful. When full instructions were given (inputs, calculations, grade rules, and display), the AI generated a well-structured user interface with correct total, percentage, and grade calculation along with clear result display. This shows that prompt guidance greatly improves UI structure and usability.</w:t>
      </w:r>
    </w:p>
    <w:p w14:paraId="00D50954" w14:textId="77777777" w:rsidR="00064747" w:rsidRDefault="00064747" w:rsidP="00475E46"/>
    <w:p w14:paraId="3F33599E" w14:textId="77777777" w:rsidR="00F716A4" w:rsidRDefault="00F716A4" w:rsidP="00475E46">
      <w:pPr>
        <w:rPr>
          <w:b/>
          <w:bCs/>
        </w:rPr>
      </w:pPr>
      <w:r w:rsidRPr="00F716A4">
        <w:rPr>
          <w:b/>
          <w:bCs/>
        </w:rPr>
        <w:t xml:space="preserve">Question 5: </w:t>
      </w:r>
    </w:p>
    <w:p w14:paraId="05F61512" w14:textId="4C9304FE" w:rsidR="00F716A4" w:rsidRPr="00F716A4" w:rsidRDefault="00F716A4" w:rsidP="00475E46">
      <w:r w:rsidRPr="00F716A4">
        <w:rPr>
          <w:b/>
          <w:bCs/>
        </w:rPr>
        <w:t xml:space="preserve">Task Description-5 </w:t>
      </w:r>
      <w:r w:rsidRPr="00F716A4">
        <w:t>• Analyzing Prompt Specificity in Unit Conversion Functions: Improving a Unit Conversion Function (Kilometers to Miles and Miles to Kilometers) Using Clear Instructions.</w:t>
      </w:r>
    </w:p>
    <w:p w14:paraId="0E206198" w14:textId="3001D7F8" w:rsidR="00F716A4" w:rsidRDefault="00F716A4" w:rsidP="00475E46">
      <w:r w:rsidRPr="00F716A4">
        <w:rPr>
          <w:b/>
          <w:bCs/>
        </w:rPr>
        <w:t xml:space="preserve"> Expected Output-5 </w:t>
      </w:r>
      <w:r w:rsidRPr="00F716A4">
        <w:t>• Analysis of code quality and accuracy differences across multiple prompt variations</w:t>
      </w:r>
      <w:r>
        <w:t>.</w:t>
      </w:r>
    </w:p>
    <w:p w14:paraId="7F37A047" w14:textId="77777777" w:rsidR="005E0B6F" w:rsidRDefault="005E0B6F" w:rsidP="00475E46">
      <w:pPr>
        <w:rPr>
          <w:b/>
          <w:bCs/>
        </w:rPr>
      </w:pPr>
    </w:p>
    <w:p w14:paraId="49DBD2F8" w14:textId="77777777" w:rsidR="005E0B6F" w:rsidRDefault="005E0B6F" w:rsidP="00475E46">
      <w:pPr>
        <w:rPr>
          <w:b/>
          <w:bCs/>
        </w:rPr>
      </w:pPr>
    </w:p>
    <w:p w14:paraId="5D9DC4EF" w14:textId="77777777" w:rsidR="005E0B6F" w:rsidRDefault="005E0B6F" w:rsidP="00475E46">
      <w:pPr>
        <w:rPr>
          <w:b/>
          <w:bCs/>
        </w:rPr>
      </w:pPr>
    </w:p>
    <w:p w14:paraId="70689A77" w14:textId="77777777" w:rsidR="005E0B6F" w:rsidRDefault="005E0B6F" w:rsidP="00475E46">
      <w:pPr>
        <w:rPr>
          <w:b/>
          <w:bCs/>
        </w:rPr>
      </w:pPr>
    </w:p>
    <w:p w14:paraId="66ED8B3E" w14:textId="77777777" w:rsidR="005E0B6F" w:rsidRDefault="005E0B6F" w:rsidP="00475E46">
      <w:pPr>
        <w:rPr>
          <w:b/>
          <w:bCs/>
        </w:rPr>
      </w:pPr>
    </w:p>
    <w:p w14:paraId="2647B747" w14:textId="77777777" w:rsidR="005E0B6F" w:rsidRDefault="005E0B6F" w:rsidP="00475E46">
      <w:pPr>
        <w:rPr>
          <w:b/>
          <w:bCs/>
        </w:rPr>
      </w:pPr>
    </w:p>
    <w:p w14:paraId="77C4FA9C" w14:textId="77777777" w:rsidR="005E0B6F" w:rsidRDefault="005E0B6F" w:rsidP="00475E46">
      <w:pPr>
        <w:rPr>
          <w:b/>
          <w:bCs/>
        </w:rPr>
      </w:pPr>
    </w:p>
    <w:p w14:paraId="58A61E26" w14:textId="284EF2CA" w:rsidR="00F716A4" w:rsidRDefault="00F716A4" w:rsidP="00475E46">
      <w:pPr>
        <w:rPr>
          <w:b/>
          <w:bCs/>
        </w:rPr>
      </w:pPr>
      <w:r w:rsidRPr="00EC54C0">
        <w:rPr>
          <w:b/>
          <w:bCs/>
        </w:rPr>
        <w:lastRenderedPageBreak/>
        <w:t>Stage1:</w:t>
      </w:r>
    </w:p>
    <w:p w14:paraId="2A53E353" w14:textId="39111F7E" w:rsidR="00EC54C0" w:rsidRPr="00EC54C0" w:rsidRDefault="00EC54C0" w:rsidP="00475E46">
      <w:pPr>
        <w:rPr>
          <w:b/>
          <w:bCs/>
        </w:rPr>
      </w:pPr>
      <w:r w:rsidRPr="00EC54C0">
        <w:rPr>
          <w:b/>
          <w:bCs/>
          <w:noProof/>
        </w:rPr>
        <w:drawing>
          <wp:inline distT="0" distB="0" distL="0" distR="0" wp14:anchorId="60F1FC96" wp14:editId="1D4CE9E1">
            <wp:extent cx="5731510" cy="3223895"/>
            <wp:effectExtent l="0" t="0" r="2540" b="0"/>
            <wp:docPr id="147097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7606" name=""/>
                    <pic:cNvPicPr/>
                  </pic:nvPicPr>
                  <pic:blipFill>
                    <a:blip r:embed="rId19"/>
                    <a:stretch>
                      <a:fillRect/>
                    </a:stretch>
                  </pic:blipFill>
                  <pic:spPr>
                    <a:xfrm>
                      <a:off x="0" y="0"/>
                      <a:ext cx="5731510" cy="3223895"/>
                    </a:xfrm>
                    <a:prstGeom prst="rect">
                      <a:avLst/>
                    </a:prstGeom>
                  </pic:spPr>
                </pic:pic>
              </a:graphicData>
            </a:graphic>
          </wp:inline>
        </w:drawing>
      </w:r>
    </w:p>
    <w:p w14:paraId="49048340" w14:textId="1DDE9EF2" w:rsidR="00F716A4" w:rsidRDefault="00F716A4" w:rsidP="00475E46">
      <w:pPr>
        <w:rPr>
          <w:b/>
          <w:bCs/>
        </w:rPr>
      </w:pPr>
      <w:r w:rsidRPr="00EC54C0">
        <w:rPr>
          <w:b/>
          <w:bCs/>
        </w:rPr>
        <w:t>Stage2:</w:t>
      </w:r>
    </w:p>
    <w:p w14:paraId="0435465D" w14:textId="1B6F19F7" w:rsidR="00EC54C0" w:rsidRPr="00EC54C0" w:rsidRDefault="005E0B6F" w:rsidP="00475E46">
      <w:pPr>
        <w:rPr>
          <w:b/>
          <w:bCs/>
        </w:rPr>
      </w:pPr>
      <w:r>
        <w:rPr>
          <w:noProof/>
        </w:rPr>
        <w:drawing>
          <wp:inline distT="0" distB="0" distL="0" distR="0" wp14:anchorId="111A54BE" wp14:editId="150DBFA0">
            <wp:extent cx="5731510" cy="3223895"/>
            <wp:effectExtent l="0" t="0" r="2540" b="0"/>
            <wp:docPr id="417691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3C3706" w14:textId="77777777" w:rsidR="005E0B6F" w:rsidRDefault="005E0B6F" w:rsidP="00475E46">
      <w:pPr>
        <w:rPr>
          <w:b/>
          <w:bCs/>
        </w:rPr>
      </w:pPr>
    </w:p>
    <w:p w14:paraId="2C49222C" w14:textId="77777777" w:rsidR="005E0B6F" w:rsidRDefault="005E0B6F" w:rsidP="00475E46">
      <w:pPr>
        <w:rPr>
          <w:b/>
          <w:bCs/>
        </w:rPr>
      </w:pPr>
    </w:p>
    <w:p w14:paraId="71FEB80F" w14:textId="77777777" w:rsidR="005E0B6F" w:rsidRDefault="005E0B6F" w:rsidP="00475E46">
      <w:pPr>
        <w:rPr>
          <w:b/>
          <w:bCs/>
        </w:rPr>
      </w:pPr>
    </w:p>
    <w:p w14:paraId="08E05F01" w14:textId="77777777" w:rsidR="005E0B6F" w:rsidRDefault="005E0B6F" w:rsidP="00475E46">
      <w:pPr>
        <w:rPr>
          <w:b/>
          <w:bCs/>
        </w:rPr>
      </w:pPr>
    </w:p>
    <w:p w14:paraId="55DA1B99" w14:textId="77777777" w:rsidR="005E0B6F" w:rsidRDefault="005E0B6F" w:rsidP="00475E46">
      <w:pPr>
        <w:rPr>
          <w:b/>
          <w:bCs/>
        </w:rPr>
      </w:pPr>
    </w:p>
    <w:p w14:paraId="58CEEAAC" w14:textId="77777777" w:rsidR="005E0B6F" w:rsidRDefault="005E0B6F" w:rsidP="00475E46">
      <w:pPr>
        <w:rPr>
          <w:b/>
          <w:bCs/>
        </w:rPr>
      </w:pPr>
    </w:p>
    <w:p w14:paraId="759D01D8" w14:textId="2B618F9B" w:rsidR="00F716A4" w:rsidRDefault="00F716A4" w:rsidP="00475E46">
      <w:pPr>
        <w:rPr>
          <w:b/>
          <w:bCs/>
        </w:rPr>
      </w:pPr>
      <w:r w:rsidRPr="00EC54C0">
        <w:rPr>
          <w:b/>
          <w:bCs/>
        </w:rPr>
        <w:lastRenderedPageBreak/>
        <w:t>Stage3:</w:t>
      </w:r>
    </w:p>
    <w:p w14:paraId="272279D1" w14:textId="7BB376E4" w:rsidR="005E0B6F" w:rsidRDefault="005E0B6F" w:rsidP="00475E46">
      <w:pPr>
        <w:rPr>
          <w:b/>
          <w:bCs/>
        </w:rPr>
      </w:pPr>
      <w:r w:rsidRPr="005E0B6F">
        <w:rPr>
          <w:b/>
          <w:bCs/>
          <w:noProof/>
        </w:rPr>
        <w:drawing>
          <wp:inline distT="0" distB="0" distL="0" distR="0" wp14:anchorId="2EE5018A" wp14:editId="6425E622">
            <wp:extent cx="5731510" cy="3223895"/>
            <wp:effectExtent l="0" t="0" r="2540" b="0"/>
            <wp:docPr id="15154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6895" name=""/>
                    <pic:cNvPicPr/>
                  </pic:nvPicPr>
                  <pic:blipFill>
                    <a:blip r:embed="rId21"/>
                    <a:stretch>
                      <a:fillRect/>
                    </a:stretch>
                  </pic:blipFill>
                  <pic:spPr>
                    <a:xfrm>
                      <a:off x="0" y="0"/>
                      <a:ext cx="5731510" cy="3223895"/>
                    </a:xfrm>
                    <a:prstGeom prst="rect">
                      <a:avLst/>
                    </a:prstGeom>
                  </pic:spPr>
                </pic:pic>
              </a:graphicData>
            </a:graphic>
          </wp:inline>
        </w:drawing>
      </w:r>
    </w:p>
    <w:p w14:paraId="557896E8" w14:textId="0A955357" w:rsidR="005E0B6F" w:rsidRDefault="005E0B6F" w:rsidP="00475E46">
      <w:pPr>
        <w:rPr>
          <w:b/>
          <w:bCs/>
        </w:rPr>
      </w:pPr>
      <w:r>
        <w:rPr>
          <w:b/>
          <w:bCs/>
        </w:rPr>
        <w:t>Output:</w:t>
      </w:r>
    </w:p>
    <w:p w14:paraId="3F72D182" w14:textId="54121627" w:rsidR="005E0B6F" w:rsidRPr="00EC54C0" w:rsidRDefault="005E0B6F" w:rsidP="00475E46">
      <w:pPr>
        <w:rPr>
          <w:b/>
          <w:bCs/>
        </w:rPr>
      </w:pPr>
      <w:r w:rsidRPr="005E0B6F">
        <w:rPr>
          <w:b/>
          <w:bCs/>
          <w:noProof/>
        </w:rPr>
        <w:drawing>
          <wp:inline distT="0" distB="0" distL="0" distR="0" wp14:anchorId="54E8CA3B" wp14:editId="7AEBA478">
            <wp:extent cx="5731510" cy="3223895"/>
            <wp:effectExtent l="0" t="0" r="2540" b="0"/>
            <wp:docPr id="184999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8321" name=""/>
                    <pic:cNvPicPr/>
                  </pic:nvPicPr>
                  <pic:blipFill>
                    <a:blip r:embed="rId22"/>
                    <a:stretch>
                      <a:fillRect/>
                    </a:stretch>
                  </pic:blipFill>
                  <pic:spPr>
                    <a:xfrm>
                      <a:off x="0" y="0"/>
                      <a:ext cx="5731510" cy="3223895"/>
                    </a:xfrm>
                    <a:prstGeom prst="rect">
                      <a:avLst/>
                    </a:prstGeom>
                  </pic:spPr>
                </pic:pic>
              </a:graphicData>
            </a:graphic>
          </wp:inline>
        </w:drawing>
      </w:r>
    </w:p>
    <w:p w14:paraId="446FD0AE" w14:textId="4FB8CB1F" w:rsidR="00F716A4" w:rsidRPr="00F716A4" w:rsidRDefault="00F716A4" w:rsidP="00475E46">
      <w:pPr>
        <w:rPr>
          <w:b/>
          <w:bCs/>
        </w:rPr>
      </w:pPr>
      <w:r w:rsidRPr="00F716A4">
        <w:rPr>
          <w:b/>
          <w:bCs/>
        </w:rPr>
        <w:t>Observation:</w:t>
      </w:r>
    </w:p>
    <w:p w14:paraId="04BD974D" w14:textId="6732A681" w:rsidR="00F716A4" w:rsidRPr="00F716A4" w:rsidRDefault="00F716A4" w:rsidP="00475E46">
      <w:r w:rsidRPr="00F716A4">
        <w:t>When a vague prompt was used, the AI generated unclear or very general conversion code. After specifying the type of conversion, the AI produced a basic one-way converter. When detailed instructions, formulas, and validation rules were added, the AI generated an accurate, well-structured, and reusable unit conversion function. This proves that higher prompt specificity leads to better code quality, accuracy, and reliability.</w:t>
      </w:r>
    </w:p>
    <w:p w14:paraId="55064871" w14:textId="77777777" w:rsidR="00064747" w:rsidRPr="00064747" w:rsidRDefault="00064747" w:rsidP="00475E46"/>
    <w:sectPr w:rsidR="00064747" w:rsidRPr="000647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E46"/>
    <w:rsid w:val="00064747"/>
    <w:rsid w:val="000E0C92"/>
    <w:rsid w:val="002C3C0C"/>
    <w:rsid w:val="002D5651"/>
    <w:rsid w:val="00475E46"/>
    <w:rsid w:val="005E0B6F"/>
    <w:rsid w:val="008F0729"/>
    <w:rsid w:val="00AD6984"/>
    <w:rsid w:val="00B1556C"/>
    <w:rsid w:val="00CA5FE9"/>
    <w:rsid w:val="00EA74C5"/>
    <w:rsid w:val="00EC54C0"/>
    <w:rsid w:val="00F716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B2C8E"/>
  <w15:chartTrackingRefBased/>
  <w15:docId w15:val="{2C3E71F4-DE60-4E08-A9E6-FF6A754EB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5E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75E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75E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5E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5E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5E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E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E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E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E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75E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75E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5E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5E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5E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E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E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E46"/>
    <w:rPr>
      <w:rFonts w:eastAsiaTheme="majorEastAsia" w:cstheme="majorBidi"/>
      <w:color w:val="272727" w:themeColor="text1" w:themeTint="D8"/>
    </w:rPr>
  </w:style>
  <w:style w:type="paragraph" w:styleId="Title">
    <w:name w:val="Title"/>
    <w:basedOn w:val="Normal"/>
    <w:next w:val="Normal"/>
    <w:link w:val="TitleChar"/>
    <w:uiPriority w:val="10"/>
    <w:qFormat/>
    <w:rsid w:val="00475E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E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E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E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E46"/>
    <w:pPr>
      <w:spacing w:before="160"/>
      <w:jc w:val="center"/>
    </w:pPr>
    <w:rPr>
      <w:i/>
      <w:iCs/>
      <w:color w:val="404040" w:themeColor="text1" w:themeTint="BF"/>
    </w:rPr>
  </w:style>
  <w:style w:type="character" w:customStyle="1" w:styleId="QuoteChar">
    <w:name w:val="Quote Char"/>
    <w:basedOn w:val="DefaultParagraphFont"/>
    <w:link w:val="Quote"/>
    <w:uiPriority w:val="29"/>
    <w:rsid w:val="00475E46"/>
    <w:rPr>
      <w:i/>
      <w:iCs/>
      <w:color w:val="404040" w:themeColor="text1" w:themeTint="BF"/>
    </w:rPr>
  </w:style>
  <w:style w:type="paragraph" w:styleId="ListParagraph">
    <w:name w:val="List Paragraph"/>
    <w:basedOn w:val="Normal"/>
    <w:uiPriority w:val="34"/>
    <w:qFormat/>
    <w:rsid w:val="00475E46"/>
    <w:pPr>
      <w:ind w:left="720"/>
      <w:contextualSpacing/>
    </w:pPr>
  </w:style>
  <w:style w:type="character" w:styleId="IntenseEmphasis">
    <w:name w:val="Intense Emphasis"/>
    <w:basedOn w:val="DefaultParagraphFont"/>
    <w:uiPriority w:val="21"/>
    <w:qFormat/>
    <w:rsid w:val="00475E46"/>
    <w:rPr>
      <w:i/>
      <w:iCs/>
      <w:color w:val="2F5496" w:themeColor="accent1" w:themeShade="BF"/>
    </w:rPr>
  </w:style>
  <w:style w:type="paragraph" w:styleId="IntenseQuote">
    <w:name w:val="Intense Quote"/>
    <w:basedOn w:val="Normal"/>
    <w:next w:val="Normal"/>
    <w:link w:val="IntenseQuoteChar"/>
    <w:uiPriority w:val="30"/>
    <w:qFormat/>
    <w:rsid w:val="00475E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5E46"/>
    <w:rPr>
      <w:i/>
      <w:iCs/>
      <w:color w:val="2F5496" w:themeColor="accent1" w:themeShade="BF"/>
    </w:rPr>
  </w:style>
  <w:style w:type="character" w:styleId="IntenseReference">
    <w:name w:val="Intense Reference"/>
    <w:basedOn w:val="DefaultParagraphFont"/>
    <w:uiPriority w:val="32"/>
    <w:qFormat/>
    <w:rsid w:val="00475E4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11</Pages>
  <Words>658</Words>
  <Characters>3753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MADHUPRIYA KOMMU</dc:creator>
  <cp:keywords/>
  <dc:description/>
  <cp:lastModifiedBy>MADHUPRIYA KOMMU</cp:lastModifiedBy>
  <cp:revision>2</cp:revision>
  <dcterms:created xsi:type="dcterms:W3CDTF">2026-01-18T08:01:00Z</dcterms:created>
  <dcterms:modified xsi:type="dcterms:W3CDTF">2026-01-18T09:23:00Z</dcterms:modified>
</cp:coreProperties>
</file>